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60" w:rsidRPr="00026FCE" w:rsidRDefault="00026FCE" w:rsidP="00026FCE">
      <w:pPr>
        <w:jc w:val="center"/>
        <w:rPr>
          <w:b/>
          <w:sz w:val="24"/>
          <w:szCs w:val="24"/>
        </w:rPr>
      </w:pPr>
      <w:r w:rsidRPr="00026FCE">
        <w:rPr>
          <w:b/>
          <w:sz w:val="24"/>
          <w:szCs w:val="24"/>
        </w:rPr>
        <w:t>ΚΕΝΑ ΚΛΑΔΩΝ ΠΕ70. ΠΕ60, ΠΕ11</w:t>
      </w:r>
    </w:p>
    <w:tbl>
      <w:tblPr>
        <w:tblW w:w="4860" w:type="dxa"/>
        <w:jc w:val="center"/>
        <w:tblLook w:val="04A0" w:firstRow="1" w:lastRow="0" w:firstColumn="1" w:lastColumn="0" w:noHBand="0" w:noVBand="1"/>
      </w:tblPr>
      <w:tblGrid>
        <w:gridCol w:w="578"/>
        <w:gridCol w:w="3340"/>
        <w:gridCol w:w="960"/>
      </w:tblGrid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Α/Α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ΔΗΜΟΤΙΚΑ ΣΧΟΛΕΙΑ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ΚΕΝΑ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ΑΓΙΟΥ ΓΕΩΡΓΙΟΥ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ΑΓΙΟΥ</w:t>
            </w: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ΚΩΝΣΤΑΝΤΙΝΟΥ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ΑΜΦΙΚΛΕΙΑΣ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ΑΡΚΙΤΣΑΣ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1ο  ΑΤΑΛΑΝΤΗΣ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2ο  ΑΤΑΛΑΝΤΗΣ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ΓΛΥΦΑΣ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ΕΛΑΤΕΙΑΣ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ΕΞΑΡΧΟΥ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2ο ΕΧΙΝΑΙΩΝ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ΚΑΙΝΟΥΡΙΟΥ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ΚΑΤΩ ΤΙΘΟΡΕΑΣ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ΚΟΜΠΟΤΑΔΩΝ-ΜΕΞΙΑΤΩΝ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 xml:space="preserve">3ο ΛΑΜΙΑΣ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6ο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8ο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9ο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11ο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12ο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5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14ο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18ο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ΛΑΡΥΜΝΑΣ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ΛΙΒΑΝΑΤΩΝ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6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ΜΑΡΤΙΝΟΥ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Ν. ΜΟΝΑΣΤΗΡΙΟΥ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ΟΜΒΡΙΑΚΗΣ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ΡΕΓΚΙΝΙΟΥ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1ο ΣΠΕΡΧΕΙΑΔΑΣ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2ο ΣΤΥΛΙΔΑΣ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4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ΤΡΑΓΑΝΑΣ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ΦΡΑΝΤΖΗ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lang w:eastAsia="el-GR"/>
              </w:rPr>
              <w:t>1</w:t>
            </w:r>
          </w:p>
        </w:tc>
      </w:tr>
    </w:tbl>
    <w:p w:rsidR="00026FCE" w:rsidRDefault="00026FCE"/>
    <w:tbl>
      <w:tblPr>
        <w:tblW w:w="4760" w:type="dxa"/>
        <w:jc w:val="center"/>
        <w:tblLook w:val="04A0" w:firstRow="1" w:lastRow="0" w:firstColumn="1" w:lastColumn="0" w:noHBand="0" w:noVBand="1"/>
      </w:tblPr>
      <w:tblGrid>
        <w:gridCol w:w="960"/>
        <w:gridCol w:w="2840"/>
        <w:gridCol w:w="960"/>
      </w:tblGrid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lastRenderedPageBreak/>
              <w:t>Α/Α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ΝΗΠΙΑΓΩΓΕΙΑ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ΚΕΝΑ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ΑΡΚΙΤΣΑΣ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1ο  ΑΤΑΛΑΝΤΗΣ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2ο  ΑΤΑΛΑΝΤΗΣ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ΕΚΚΑΡΑΣ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ΚΑΡΑΒΟΜΥΛΟΥ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14ο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16ο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24ο ΛΑΜΙΑΣ </w:t>
            </w:r>
            <w:proofErr w:type="spellStart"/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Αγ.Παρασκ</w:t>
            </w:r>
            <w:proofErr w:type="spellEnd"/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 xml:space="preserve">25ο ΛΑΜΙΑΣ </w:t>
            </w:r>
            <w:proofErr w:type="spellStart"/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Ανθήλης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26ο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30ο 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31ο ΛΑΜΙΑΣ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ΛΙΒΑΝΑΤΩΝ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1ο ΜΑΛΕΣΙΝΑΣ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ΜΑΡΤΙΝΟΥ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ΠΕΛΑΣΓΙΑΣ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ΡΑΧΩΝ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9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1ο ΣΤΥΛΙΔΑΣ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</w:tbl>
    <w:p w:rsidR="00026FCE" w:rsidRDefault="00026FCE"/>
    <w:p w:rsidR="00026FCE" w:rsidRDefault="00026FCE"/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960"/>
        <w:gridCol w:w="3713"/>
        <w:gridCol w:w="992"/>
      </w:tblGrid>
      <w:tr w:rsidR="00026FCE" w:rsidRPr="00026FCE" w:rsidTr="00C428A9">
        <w:trPr>
          <w:trHeight w:val="39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FCE" w:rsidRPr="00026FCE" w:rsidRDefault="00C428A9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ΦΥΣΙΚΗΣ ΑΓΩΓΗΣ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ΚΕΝΑ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6o ΛΑΜΙΑΣ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8o ΛΑΜΙΑΣ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15o ΛΑΜΙΑΣ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18o ΛΑΜΙΑΣ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20o ΛΑΜΙΑΣ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ΛΙΑΝΟΚΛΑΔΙΟΥ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  <w:tr w:rsidR="00026FCE" w:rsidRPr="00026FCE" w:rsidTr="00026FCE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Λ.ΥΠΑΤΗΣ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26FCE" w:rsidRPr="00026FCE" w:rsidRDefault="00026FCE" w:rsidP="00026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6FC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</w:tr>
    </w:tbl>
    <w:p w:rsidR="00026FCE" w:rsidRDefault="00026FCE"/>
    <w:p w:rsidR="00026FCE" w:rsidRDefault="00026FCE">
      <w:bookmarkStart w:id="0" w:name="_GoBack"/>
      <w:bookmarkEnd w:id="0"/>
    </w:p>
    <w:sectPr w:rsidR="00026F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CE"/>
    <w:rsid w:val="00026FCE"/>
    <w:rsid w:val="005D5660"/>
    <w:rsid w:val="00AB467F"/>
    <w:rsid w:val="00C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A41F-8C3A-4546-8C16-01FE81D6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dipefth00</dc:creator>
  <cp:keywords/>
  <dc:description/>
  <cp:lastModifiedBy>dipefth00</cp:lastModifiedBy>
  <cp:revision>2</cp:revision>
  <dcterms:created xsi:type="dcterms:W3CDTF">2023-08-02T11:23:00Z</dcterms:created>
  <dcterms:modified xsi:type="dcterms:W3CDTF">2023-08-02T11:48:00Z</dcterms:modified>
</cp:coreProperties>
</file>